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25" w:rsidRPr="00830533" w:rsidRDefault="00947625" w:rsidP="00947625">
      <w:pPr>
        <w:jc w:val="center"/>
        <w:rPr>
          <w:b/>
          <w:sz w:val="28"/>
          <w:szCs w:val="28"/>
        </w:rPr>
      </w:pPr>
      <w:r w:rsidRPr="00830533">
        <w:rPr>
          <w:b/>
          <w:sz w:val="28"/>
          <w:szCs w:val="28"/>
        </w:rPr>
        <w:t>WOJEWÓDZTWO    LUBUSKIE</w:t>
      </w:r>
    </w:p>
    <w:p w:rsidR="00240F45" w:rsidRDefault="00947625" w:rsidP="00947625">
      <w:pPr>
        <w:ind w:firstLine="708"/>
        <w:rPr>
          <w:b/>
          <w:sz w:val="24"/>
          <w:szCs w:val="24"/>
          <w:u w:val="single"/>
        </w:rPr>
      </w:pPr>
      <w:r>
        <w:t xml:space="preserve">Szkolenie specjalizacyjne w dziedzinie </w:t>
      </w:r>
      <w:r w:rsidR="00062C9D" w:rsidRPr="00062C9D">
        <w:rPr>
          <w:b/>
          <w:sz w:val="24"/>
          <w:szCs w:val="24"/>
          <w:u w:val="single"/>
        </w:rPr>
        <w:t>Pielęgniarstwa C</w:t>
      </w:r>
      <w:r w:rsidRPr="00062C9D">
        <w:rPr>
          <w:b/>
          <w:sz w:val="24"/>
          <w:szCs w:val="24"/>
          <w:u w:val="single"/>
        </w:rPr>
        <w:t>hirurgicznego</w:t>
      </w:r>
      <w:r w:rsidR="00062C9D" w:rsidRPr="00062C9D">
        <w:rPr>
          <w:b/>
          <w:sz w:val="24"/>
          <w:szCs w:val="24"/>
          <w:u w:val="single"/>
        </w:rPr>
        <w:t xml:space="preserve"> dla pielęgniarek</w:t>
      </w:r>
    </w:p>
    <w:p w:rsidR="00D20288" w:rsidRDefault="00D20288" w:rsidP="00947625">
      <w:pPr>
        <w:ind w:firstLine="708"/>
        <w:rPr>
          <w:sz w:val="24"/>
          <w:szCs w:val="24"/>
        </w:rPr>
      </w:pPr>
      <w:r>
        <w:rPr>
          <w:sz w:val="24"/>
          <w:szCs w:val="24"/>
        </w:rPr>
        <w:t>Miejsce szkolenia:</w:t>
      </w:r>
      <w:r w:rsidR="00605F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20288">
        <w:rPr>
          <w:b/>
          <w:sz w:val="24"/>
          <w:szCs w:val="24"/>
        </w:rPr>
        <w:t>Zielona Góra</w:t>
      </w:r>
    </w:p>
    <w:p w:rsidR="00062C9D" w:rsidRPr="00830533" w:rsidRDefault="00062C9D" w:rsidP="00947625">
      <w:pPr>
        <w:ind w:firstLine="708"/>
        <w:rPr>
          <w:b/>
          <w:sz w:val="24"/>
          <w:szCs w:val="24"/>
        </w:rPr>
      </w:pPr>
      <w:r w:rsidRPr="00062C9D">
        <w:rPr>
          <w:sz w:val="24"/>
          <w:szCs w:val="24"/>
        </w:rPr>
        <w:t>Termin kwalifikacji</w:t>
      </w:r>
      <w:r w:rsidR="00830533">
        <w:rPr>
          <w:sz w:val="24"/>
          <w:szCs w:val="24"/>
        </w:rPr>
        <w:t xml:space="preserve"> </w:t>
      </w:r>
      <w:r w:rsidRPr="00062C9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B3137">
        <w:rPr>
          <w:sz w:val="24"/>
          <w:szCs w:val="24"/>
        </w:rPr>
        <w:t xml:space="preserve"> </w:t>
      </w:r>
      <w:r w:rsidR="00F267C4">
        <w:rPr>
          <w:b/>
          <w:sz w:val="24"/>
          <w:szCs w:val="24"/>
        </w:rPr>
        <w:t>27</w:t>
      </w:r>
      <w:r w:rsidR="00DB3137" w:rsidRPr="00830533">
        <w:rPr>
          <w:b/>
          <w:sz w:val="24"/>
          <w:szCs w:val="24"/>
        </w:rPr>
        <w:t xml:space="preserve"> grudnia 2016 r.</w:t>
      </w:r>
      <w:r w:rsidR="00F267C4">
        <w:rPr>
          <w:b/>
          <w:sz w:val="24"/>
          <w:szCs w:val="24"/>
        </w:rPr>
        <w:t xml:space="preserve"> godz: 14:00</w:t>
      </w:r>
    </w:p>
    <w:p w:rsidR="00BE7619" w:rsidRPr="00FC6CD0" w:rsidRDefault="00830533" w:rsidP="00BE7619">
      <w:pPr>
        <w:pStyle w:val="Bezodstpw"/>
        <w:ind w:firstLine="708"/>
        <w:rPr>
          <w:b/>
        </w:rPr>
      </w:pPr>
      <w:r>
        <w:t xml:space="preserve">Miejsce kwalifikacji: </w:t>
      </w:r>
      <w:r w:rsidR="00940209" w:rsidRPr="00FC6CD0">
        <w:rPr>
          <w:b/>
        </w:rPr>
        <w:t xml:space="preserve">Centrum Kształcenia Ustawicznego i Zawodowego " Medyk" </w:t>
      </w:r>
    </w:p>
    <w:p w:rsidR="0048380C" w:rsidRPr="00FC6CD0" w:rsidRDefault="00BE7619" w:rsidP="00BE7619">
      <w:pPr>
        <w:pStyle w:val="Bezodstpw"/>
        <w:ind w:left="2124" w:firstLine="708"/>
        <w:rPr>
          <w:b/>
        </w:rPr>
      </w:pPr>
      <w:r w:rsidRPr="00FC6CD0">
        <w:rPr>
          <w:b/>
        </w:rPr>
        <w:t>u</w:t>
      </w:r>
      <w:r w:rsidR="00940209" w:rsidRPr="00FC6CD0">
        <w:rPr>
          <w:b/>
        </w:rPr>
        <w:t>l</w:t>
      </w:r>
      <w:r w:rsidRPr="00FC6CD0">
        <w:rPr>
          <w:b/>
        </w:rPr>
        <w:t>.</w:t>
      </w:r>
      <w:r w:rsidR="00940209" w:rsidRPr="00FC6CD0">
        <w:rPr>
          <w:b/>
        </w:rPr>
        <w:t xml:space="preserve"> Wazów 44 </w:t>
      </w:r>
      <w:r w:rsidRPr="00FC6CD0">
        <w:rPr>
          <w:b/>
        </w:rPr>
        <w:t xml:space="preserve"> w Zielonej </w:t>
      </w:r>
      <w:r w:rsidR="00940209" w:rsidRPr="00FC6CD0">
        <w:rPr>
          <w:b/>
        </w:rPr>
        <w:t xml:space="preserve"> </w:t>
      </w:r>
      <w:r w:rsidRPr="00FC6CD0">
        <w:rPr>
          <w:b/>
        </w:rPr>
        <w:t>Górze</w:t>
      </w:r>
    </w:p>
    <w:p w:rsidR="009D2BCD" w:rsidRDefault="009D2BCD" w:rsidP="0094762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Liczba miejsc refundowanych: </w:t>
      </w:r>
      <w:r w:rsidRPr="00FC6CD0">
        <w:rPr>
          <w:b/>
          <w:sz w:val="24"/>
          <w:szCs w:val="24"/>
        </w:rPr>
        <w:t>25</w:t>
      </w:r>
    </w:p>
    <w:p w:rsidR="009D2BCD" w:rsidRPr="00605FDA" w:rsidRDefault="009D2BCD" w:rsidP="00947625">
      <w:pPr>
        <w:ind w:firstLine="708"/>
        <w:rPr>
          <w:b/>
          <w:sz w:val="24"/>
          <w:szCs w:val="24"/>
        </w:rPr>
      </w:pPr>
      <w:r w:rsidRPr="00605FDA">
        <w:rPr>
          <w:b/>
          <w:sz w:val="24"/>
          <w:szCs w:val="24"/>
        </w:rPr>
        <w:t>Wymagania formalne:</w:t>
      </w:r>
    </w:p>
    <w:p w:rsidR="009D2BCD" w:rsidRDefault="00653FCE" w:rsidP="009D2BCD">
      <w:pPr>
        <w:pStyle w:val="Akapitzlist"/>
        <w:numPr>
          <w:ilvl w:val="0"/>
          <w:numId w:val="1"/>
        </w:numPr>
      </w:pPr>
      <w:r>
        <w:t>Posiadanie aktualnego prawa wykonywania zawodu</w:t>
      </w:r>
      <w:r w:rsidR="00D20288">
        <w:t>;</w:t>
      </w:r>
    </w:p>
    <w:p w:rsidR="00653FCE" w:rsidRDefault="00653FCE" w:rsidP="009D2BCD">
      <w:pPr>
        <w:pStyle w:val="Akapitzlist"/>
        <w:numPr>
          <w:ilvl w:val="0"/>
          <w:numId w:val="1"/>
        </w:numPr>
      </w:pPr>
      <w:r>
        <w:t>Praca w zawodzie pielęgniarki co najmniej 2 lata w ostatnich 5 latach;</w:t>
      </w:r>
    </w:p>
    <w:p w:rsidR="00653FCE" w:rsidRDefault="00C676D4" w:rsidP="009D2BCD">
      <w:pPr>
        <w:pStyle w:val="Akapitzlist"/>
        <w:numPr>
          <w:ilvl w:val="0"/>
          <w:numId w:val="1"/>
        </w:numPr>
      </w:pPr>
      <w:r>
        <w:t>Niekorzystanie</w:t>
      </w:r>
      <w:r w:rsidR="00830533">
        <w:t xml:space="preserve"> w ostatnich 5 latach ze szkoleń</w:t>
      </w:r>
      <w:r>
        <w:t xml:space="preserve"> specjalizacyjnych finansowanych ze środków publicznych</w:t>
      </w:r>
      <w:r w:rsidR="008F3220">
        <w:t>.</w:t>
      </w:r>
    </w:p>
    <w:p w:rsidR="008F3220" w:rsidRDefault="00E779D5" w:rsidP="008F3220">
      <w:r>
        <w:rPr>
          <w:b/>
        </w:rPr>
        <w:t xml:space="preserve">Wykaz literatury do </w:t>
      </w:r>
      <w:r w:rsidR="00FE30CB" w:rsidRPr="00FE30CB">
        <w:rPr>
          <w:b/>
        </w:rPr>
        <w:t>postępowania kwalifikacyjnego</w:t>
      </w:r>
      <w:r w:rsidR="00FE30CB">
        <w:t>:</w:t>
      </w:r>
    </w:p>
    <w:p w:rsidR="00FE30CB" w:rsidRPr="00FC6CD0" w:rsidRDefault="00FE30CB" w:rsidP="00FE30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6CD0">
        <w:rPr>
          <w:rFonts w:ascii="Times New Roman" w:eastAsia="Times New Roman" w:hAnsi="Times New Roman" w:cs="Times New Roman"/>
          <w:sz w:val="24"/>
          <w:szCs w:val="24"/>
        </w:rPr>
        <w:t xml:space="preserve">Podstawy pielęgniarstwa – Zahradniczek K., Zarzycka D.,Ślusarska B. (red.): PZWL W-wa  2008r. </w:t>
      </w:r>
    </w:p>
    <w:p w:rsidR="00FC6CD0" w:rsidRPr="00A206B6" w:rsidRDefault="00E779D5" w:rsidP="00FC6C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06B6">
        <w:rPr>
          <w:rFonts w:ascii="Times New Roman" w:hAnsi="Times New Roman"/>
          <w:sz w:val="24"/>
          <w:szCs w:val="24"/>
        </w:rPr>
        <w:t>Podstawy pielęgniarstwa chirurgicznego</w:t>
      </w:r>
      <w:r w:rsidR="001462E7">
        <w:rPr>
          <w:rFonts w:ascii="Times New Roman" w:hAnsi="Times New Roman"/>
          <w:sz w:val="24"/>
          <w:szCs w:val="24"/>
        </w:rPr>
        <w:t xml:space="preserve"> – Walewska E.(red.) PZWL W-wa 2007</w:t>
      </w:r>
    </w:p>
    <w:p w:rsidR="00FC6CD0" w:rsidRPr="00FC6CD0" w:rsidRDefault="00FC6CD0" w:rsidP="00FC6CD0">
      <w:pPr>
        <w:widowControl w:val="0"/>
        <w:autoSpaceDE w:val="0"/>
        <w:autoSpaceDN w:val="0"/>
        <w:adjustRightInd w:val="0"/>
        <w:spacing w:after="0" w:line="240" w:lineRule="auto"/>
        <w:ind w:left="1070"/>
        <w:rPr>
          <w:rFonts w:ascii="Times New Roman" w:eastAsia="Times New Roman" w:hAnsi="Times New Roman" w:cs="Times New Roman"/>
          <w:sz w:val="24"/>
          <w:szCs w:val="24"/>
        </w:rPr>
      </w:pPr>
    </w:p>
    <w:p w:rsidR="0021754F" w:rsidRPr="00830533" w:rsidRDefault="0021754F" w:rsidP="0021754F">
      <w:pPr>
        <w:jc w:val="center"/>
        <w:rPr>
          <w:b/>
          <w:sz w:val="28"/>
          <w:szCs w:val="28"/>
        </w:rPr>
      </w:pPr>
      <w:r w:rsidRPr="00830533">
        <w:rPr>
          <w:b/>
          <w:sz w:val="28"/>
          <w:szCs w:val="28"/>
        </w:rPr>
        <w:t xml:space="preserve">WOJEWÓDZTWO   </w:t>
      </w:r>
      <w:r>
        <w:rPr>
          <w:b/>
          <w:sz w:val="28"/>
          <w:szCs w:val="28"/>
        </w:rPr>
        <w:t>WIELKOPOLSKIE</w:t>
      </w:r>
    </w:p>
    <w:p w:rsidR="0021754F" w:rsidRDefault="0021754F" w:rsidP="0021754F">
      <w:pPr>
        <w:ind w:firstLine="708"/>
        <w:rPr>
          <w:b/>
          <w:sz w:val="24"/>
          <w:szCs w:val="24"/>
          <w:u w:val="single"/>
        </w:rPr>
      </w:pPr>
      <w:r>
        <w:t xml:space="preserve">Szkolenie specjalizacyjne w dziedzinie </w:t>
      </w:r>
      <w:r w:rsidRPr="00062C9D">
        <w:rPr>
          <w:b/>
          <w:sz w:val="24"/>
          <w:szCs w:val="24"/>
          <w:u w:val="single"/>
        </w:rPr>
        <w:t xml:space="preserve">Pielęgniarstwa </w:t>
      </w:r>
      <w:r>
        <w:rPr>
          <w:b/>
          <w:sz w:val="24"/>
          <w:szCs w:val="24"/>
          <w:u w:val="single"/>
        </w:rPr>
        <w:t xml:space="preserve">Psychiatrycznego </w:t>
      </w:r>
      <w:r w:rsidRPr="00062C9D">
        <w:rPr>
          <w:b/>
          <w:sz w:val="24"/>
          <w:szCs w:val="24"/>
          <w:u w:val="single"/>
        </w:rPr>
        <w:t>dla pielęgniarek</w:t>
      </w:r>
    </w:p>
    <w:p w:rsidR="0021754F" w:rsidRDefault="0021754F" w:rsidP="0021754F">
      <w:pPr>
        <w:ind w:firstLine="708"/>
        <w:rPr>
          <w:sz w:val="24"/>
          <w:szCs w:val="24"/>
        </w:rPr>
      </w:pPr>
      <w:r>
        <w:rPr>
          <w:sz w:val="24"/>
          <w:szCs w:val="24"/>
        </w:rPr>
        <w:t>Miejsce szkolenia:</w:t>
      </w:r>
      <w:r w:rsidR="00F267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Kalisz</w:t>
      </w:r>
    </w:p>
    <w:p w:rsidR="0021754F" w:rsidRPr="00830533" w:rsidRDefault="0021754F" w:rsidP="0021754F">
      <w:pPr>
        <w:ind w:firstLine="708"/>
        <w:rPr>
          <w:b/>
          <w:sz w:val="24"/>
          <w:szCs w:val="24"/>
        </w:rPr>
      </w:pPr>
      <w:r w:rsidRPr="00062C9D">
        <w:rPr>
          <w:sz w:val="24"/>
          <w:szCs w:val="24"/>
        </w:rPr>
        <w:t>Termin kwalifikacji</w:t>
      </w:r>
      <w:r>
        <w:rPr>
          <w:sz w:val="24"/>
          <w:szCs w:val="24"/>
        </w:rPr>
        <w:t xml:space="preserve"> </w:t>
      </w:r>
      <w:r w:rsidRPr="00062C9D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830533">
        <w:rPr>
          <w:b/>
          <w:sz w:val="24"/>
          <w:szCs w:val="24"/>
        </w:rPr>
        <w:t>28 grudnia 2016 r.</w:t>
      </w:r>
      <w:r w:rsidR="00771A16">
        <w:rPr>
          <w:b/>
          <w:sz w:val="24"/>
          <w:szCs w:val="24"/>
        </w:rPr>
        <w:t xml:space="preserve"> godz: 10:00</w:t>
      </w:r>
    </w:p>
    <w:p w:rsidR="00771A16" w:rsidRDefault="0021754F" w:rsidP="00A206B6">
      <w:pPr>
        <w:pStyle w:val="Bezodstpw"/>
        <w:ind w:firstLine="708"/>
        <w:rPr>
          <w:b/>
        </w:rPr>
      </w:pPr>
      <w:r>
        <w:t xml:space="preserve">Miejsce kwalifikacji: </w:t>
      </w:r>
      <w:r w:rsidR="00A206B6">
        <w:rPr>
          <w:b/>
        </w:rPr>
        <w:t xml:space="preserve"> Okręgowa Izba Pielęgniarek i Położnych w Kaliszu</w:t>
      </w:r>
      <w:r w:rsidR="000A496C">
        <w:rPr>
          <w:b/>
        </w:rPr>
        <w:t>,</w:t>
      </w:r>
    </w:p>
    <w:p w:rsidR="000A496C" w:rsidRDefault="000A496C" w:rsidP="00A206B6">
      <w:pPr>
        <w:pStyle w:val="Bezodstpw"/>
        <w:ind w:firstLine="708"/>
        <w:rPr>
          <w:b/>
        </w:rPr>
      </w:pPr>
      <w:r>
        <w:rPr>
          <w:b/>
        </w:rPr>
        <w:t xml:space="preserve"> </w:t>
      </w:r>
      <w:r w:rsidR="00771A16">
        <w:rPr>
          <w:b/>
        </w:rPr>
        <w:t xml:space="preserve">                                                                            </w:t>
      </w:r>
      <w:r>
        <w:rPr>
          <w:b/>
        </w:rPr>
        <w:t xml:space="preserve">ul. Korczak 4 a, </w:t>
      </w:r>
      <w:r w:rsidR="00771A16">
        <w:rPr>
          <w:b/>
        </w:rPr>
        <w:t>62-800 Kalisz</w:t>
      </w:r>
      <w:r>
        <w:rPr>
          <w:b/>
        </w:rPr>
        <w:t xml:space="preserve">            </w:t>
      </w:r>
    </w:p>
    <w:p w:rsidR="0021754F" w:rsidRPr="00FC6CD0" w:rsidRDefault="000A496C" w:rsidP="000A496C">
      <w:pPr>
        <w:pStyle w:val="Bezodstpw"/>
        <w:ind w:firstLine="708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p w:rsidR="0021754F" w:rsidRDefault="0021754F" w:rsidP="0021754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Liczba miejsc refundowanych: </w:t>
      </w:r>
      <w:r w:rsidRPr="00FC6CD0">
        <w:rPr>
          <w:b/>
          <w:sz w:val="24"/>
          <w:szCs w:val="24"/>
        </w:rPr>
        <w:t>25</w:t>
      </w:r>
    </w:p>
    <w:p w:rsidR="0021754F" w:rsidRPr="00EC0B00" w:rsidRDefault="0021754F" w:rsidP="0021754F">
      <w:pPr>
        <w:ind w:firstLine="708"/>
        <w:rPr>
          <w:b/>
          <w:sz w:val="24"/>
          <w:szCs w:val="24"/>
        </w:rPr>
      </w:pPr>
      <w:r w:rsidRPr="00EC0B00">
        <w:rPr>
          <w:b/>
          <w:sz w:val="24"/>
          <w:szCs w:val="24"/>
        </w:rPr>
        <w:t>Wymagania formalne:</w:t>
      </w:r>
    </w:p>
    <w:p w:rsidR="0021754F" w:rsidRDefault="0021754F" w:rsidP="00A206B6">
      <w:pPr>
        <w:pStyle w:val="Akapitzlist"/>
        <w:numPr>
          <w:ilvl w:val="0"/>
          <w:numId w:val="3"/>
        </w:numPr>
      </w:pPr>
      <w:r>
        <w:t>Posiadanie aktualnego prawa wykonywania zawodu;</w:t>
      </w:r>
    </w:p>
    <w:p w:rsidR="0021754F" w:rsidRDefault="0021754F" w:rsidP="00A206B6">
      <w:pPr>
        <w:pStyle w:val="Akapitzlist"/>
        <w:numPr>
          <w:ilvl w:val="0"/>
          <w:numId w:val="3"/>
        </w:numPr>
      </w:pPr>
      <w:r>
        <w:t>Praca w zawodzie pielęgniarki co najmniej 2 lata w ostatnich 5 latach;</w:t>
      </w:r>
    </w:p>
    <w:p w:rsidR="0021754F" w:rsidRDefault="0021754F" w:rsidP="00A206B6">
      <w:pPr>
        <w:pStyle w:val="Akapitzlist"/>
        <w:numPr>
          <w:ilvl w:val="0"/>
          <w:numId w:val="3"/>
        </w:numPr>
      </w:pPr>
      <w:r>
        <w:t>Niekorzystanie w ostatnich 5 latach ze szkoleń specjalizacyjnych finansowanych ze środków publicznych.</w:t>
      </w:r>
    </w:p>
    <w:p w:rsidR="00E221DF" w:rsidRPr="00E221DF" w:rsidRDefault="0021754F" w:rsidP="00B432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Wykaz literatury do </w:t>
      </w:r>
      <w:r w:rsidRPr="00FE30CB">
        <w:rPr>
          <w:b/>
        </w:rPr>
        <w:t>postępowania kwalifikacyjnego</w:t>
      </w:r>
      <w:r>
        <w:t>:</w:t>
      </w:r>
      <w:r w:rsidR="00B43275">
        <w:t xml:space="preserve">                                                                                                                    1. </w:t>
      </w:r>
      <w:r w:rsidRPr="00A206B6">
        <w:rPr>
          <w:rFonts w:ascii="Times New Roman" w:eastAsia="Times New Roman" w:hAnsi="Times New Roman" w:cs="Times New Roman"/>
          <w:sz w:val="24"/>
          <w:szCs w:val="24"/>
        </w:rPr>
        <w:t xml:space="preserve">Podstawy pielęgniarstwa – </w:t>
      </w:r>
      <w:r w:rsidRPr="00B43275">
        <w:rPr>
          <w:rFonts w:ascii="Times New Roman" w:eastAsia="Times New Roman" w:hAnsi="Times New Roman" w:cs="Times New Roman"/>
        </w:rPr>
        <w:t>Zahradniczek K., Zarzycka D.,Ślusarska B. (red.): PZWL W-wa  2008r.</w:t>
      </w:r>
      <w:r w:rsidR="00B4327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2. </w:t>
      </w:r>
      <w:r w:rsidR="00E221DF" w:rsidRPr="00E221DF">
        <w:rPr>
          <w:rFonts w:ascii="Times New Roman" w:eastAsia="Times New Roman" w:hAnsi="Times New Roman" w:cs="Times New Roman"/>
          <w:sz w:val="24"/>
          <w:szCs w:val="24"/>
        </w:rPr>
        <w:t>Pielęgniarstwo psychiatryczne – Górna K., Jaracz K., Rybakowski J. PZWL W-wa 2012r.</w:t>
      </w:r>
    </w:p>
    <w:p w:rsidR="00E221DF" w:rsidRPr="00830533" w:rsidRDefault="00E221DF" w:rsidP="00E221DF">
      <w:pPr>
        <w:jc w:val="center"/>
        <w:rPr>
          <w:b/>
          <w:sz w:val="28"/>
          <w:szCs w:val="28"/>
        </w:rPr>
      </w:pPr>
      <w:r w:rsidRPr="00830533">
        <w:rPr>
          <w:b/>
          <w:sz w:val="28"/>
          <w:szCs w:val="28"/>
        </w:rPr>
        <w:lastRenderedPageBreak/>
        <w:t xml:space="preserve">WOJEWÓDZTWO  </w:t>
      </w:r>
      <w:r w:rsidR="008F2534">
        <w:rPr>
          <w:b/>
          <w:sz w:val="28"/>
          <w:szCs w:val="28"/>
        </w:rPr>
        <w:t>ŚLĄSKIE</w:t>
      </w:r>
    </w:p>
    <w:p w:rsidR="00E221DF" w:rsidRDefault="00E221DF" w:rsidP="00E221DF">
      <w:pPr>
        <w:ind w:firstLine="708"/>
        <w:rPr>
          <w:b/>
          <w:sz w:val="24"/>
          <w:szCs w:val="24"/>
          <w:u w:val="single"/>
        </w:rPr>
      </w:pPr>
      <w:r>
        <w:t xml:space="preserve">Szkolenie specjalizacyjne w dziedzinie </w:t>
      </w:r>
      <w:r w:rsidRPr="00062C9D">
        <w:rPr>
          <w:b/>
          <w:sz w:val="24"/>
          <w:szCs w:val="24"/>
          <w:u w:val="single"/>
        </w:rPr>
        <w:t xml:space="preserve">Pielęgniarstwa </w:t>
      </w:r>
      <w:r w:rsidR="008F2534">
        <w:rPr>
          <w:b/>
          <w:sz w:val="24"/>
          <w:szCs w:val="24"/>
          <w:u w:val="single"/>
        </w:rPr>
        <w:t xml:space="preserve">Pediatrycznego </w:t>
      </w:r>
      <w:r w:rsidRPr="00062C9D">
        <w:rPr>
          <w:b/>
          <w:sz w:val="24"/>
          <w:szCs w:val="24"/>
          <w:u w:val="single"/>
        </w:rPr>
        <w:t>dla pielęgniarek</w:t>
      </w:r>
    </w:p>
    <w:p w:rsidR="00E221DF" w:rsidRDefault="00E221DF" w:rsidP="00E221D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Miejsce szkolenia: </w:t>
      </w:r>
      <w:r w:rsidR="008F2534">
        <w:rPr>
          <w:b/>
          <w:sz w:val="24"/>
          <w:szCs w:val="24"/>
        </w:rPr>
        <w:t>Chorzów</w:t>
      </w:r>
    </w:p>
    <w:p w:rsidR="00E221DF" w:rsidRPr="00830533" w:rsidRDefault="00E221DF" w:rsidP="00E221DF">
      <w:pPr>
        <w:ind w:firstLine="708"/>
        <w:rPr>
          <w:b/>
          <w:sz w:val="24"/>
          <w:szCs w:val="24"/>
        </w:rPr>
      </w:pPr>
      <w:r w:rsidRPr="00062C9D">
        <w:rPr>
          <w:sz w:val="24"/>
          <w:szCs w:val="24"/>
        </w:rPr>
        <w:t>Termin kwalifikacji</w:t>
      </w:r>
      <w:r>
        <w:rPr>
          <w:sz w:val="24"/>
          <w:szCs w:val="24"/>
        </w:rPr>
        <w:t xml:space="preserve"> </w:t>
      </w:r>
      <w:r w:rsidRPr="00062C9D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5779F3">
        <w:rPr>
          <w:b/>
          <w:sz w:val="24"/>
          <w:szCs w:val="24"/>
        </w:rPr>
        <w:t>29</w:t>
      </w:r>
      <w:r w:rsidRPr="00830533">
        <w:rPr>
          <w:b/>
          <w:sz w:val="24"/>
          <w:szCs w:val="24"/>
        </w:rPr>
        <w:t xml:space="preserve"> grudnia 2016 r.</w:t>
      </w:r>
      <w:r w:rsidR="005779F3">
        <w:rPr>
          <w:b/>
          <w:sz w:val="24"/>
          <w:szCs w:val="24"/>
        </w:rPr>
        <w:t xml:space="preserve"> godz: 10:00</w:t>
      </w:r>
    </w:p>
    <w:p w:rsidR="00E54E55" w:rsidRPr="00E54E55" w:rsidRDefault="00E221DF" w:rsidP="00E54E55">
      <w:pPr>
        <w:pStyle w:val="Bezodstpw"/>
        <w:ind w:firstLine="708"/>
        <w:rPr>
          <w:b/>
        </w:rPr>
      </w:pPr>
      <w:r>
        <w:t xml:space="preserve">Miejsce kwalifikacji: </w:t>
      </w:r>
      <w:r>
        <w:rPr>
          <w:b/>
        </w:rPr>
        <w:t xml:space="preserve"> </w:t>
      </w:r>
      <w:r w:rsidR="00E54E55" w:rsidRPr="00E54E55">
        <w:rPr>
          <w:b/>
        </w:rPr>
        <w:t>ZESPÓŁ SZKÓŁ TECHNICZNYCH I OGÓLNOKSZTAŁCĄCYCH NR 1</w:t>
      </w:r>
    </w:p>
    <w:p w:rsidR="00E221DF" w:rsidRPr="00FC6CD0" w:rsidRDefault="00E54E55" w:rsidP="00E54E55">
      <w:pPr>
        <w:pStyle w:val="Bezodstpw"/>
        <w:ind w:left="2832" w:firstLine="708"/>
        <w:rPr>
          <w:b/>
        </w:rPr>
      </w:pPr>
      <w:r w:rsidRPr="00E54E55">
        <w:rPr>
          <w:b/>
        </w:rPr>
        <w:t>ul. Sportowa 23; 41-506 Chorzów</w:t>
      </w:r>
    </w:p>
    <w:p w:rsidR="00E221DF" w:rsidRPr="00FC6CD0" w:rsidRDefault="00E221DF" w:rsidP="00E221DF">
      <w:pPr>
        <w:pStyle w:val="Bezodstpw"/>
        <w:ind w:left="2124" w:firstLine="708"/>
        <w:rPr>
          <w:b/>
        </w:rPr>
      </w:pPr>
    </w:p>
    <w:p w:rsidR="00E221DF" w:rsidRDefault="00E221DF" w:rsidP="00E221D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Liczba miejsc refundowanych: </w:t>
      </w:r>
      <w:r w:rsidRPr="00FC6CD0">
        <w:rPr>
          <w:b/>
          <w:sz w:val="24"/>
          <w:szCs w:val="24"/>
        </w:rPr>
        <w:t>25</w:t>
      </w:r>
    </w:p>
    <w:p w:rsidR="00E221DF" w:rsidRPr="00EC0B00" w:rsidRDefault="00E221DF" w:rsidP="00E221DF">
      <w:pPr>
        <w:ind w:firstLine="708"/>
        <w:rPr>
          <w:b/>
          <w:sz w:val="24"/>
          <w:szCs w:val="24"/>
        </w:rPr>
      </w:pPr>
      <w:r w:rsidRPr="00EC0B00">
        <w:rPr>
          <w:b/>
          <w:sz w:val="24"/>
          <w:szCs w:val="24"/>
        </w:rPr>
        <w:t>Wymagania formalne:</w:t>
      </w:r>
    </w:p>
    <w:p w:rsidR="00E221DF" w:rsidRDefault="00E221DF" w:rsidP="00E54E55">
      <w:pPr>
        <w:pStyle w:val="Akapitzlist"/>
        <w:numPr>
          <w:ilvl w:val="0"/>
          <w:numId w:val="6"/>
        </w:numPr>
      </w:pPr>
      <w:r>
        <w:t>Posiadanie aktualnego prawa wykonywania zawodu;</w:t>
      </w:r>
    </w:p>
    <w:p w:rsidR="00E221DF" w:rsidRDefault="00E221DF" w:rsidP="00E54E55">
      <w:pPr>
        <w:pStyle w:val="Akapitzlist"/>
        <w:numPr>
          <w:ilvl w:val="0"/>
          <w:numId w:val="6"/>
        </w:numPr>
      </w:pPr>
      <w:r>
        <w:t>Praca w zawodzie pielęgniarki co najmniej 2 lata w ostatnich 5 latach;</w:t>
      </w:r>
    </w:p>
    <w:p w:rsidR="00E221DF" w:rsidRDefault="00E221DF" w:rsidP="00E54E55">
      <w:pPr>
        <w:pStyle w:val="Akapitzlist"/>
        <w:numPr>
          <w:ilvl w:val="0"/>
          <w:numId w:val="6"/>
        </w:numPr>
      </w:pPr>
      <w:r>
        <w:t>Niekorzystanie w ostatnich 5 latach ze szkoleń specjalizacyjnych finansowanych ze środków publicznych.</w:t>
      </w:r>
    </w:p>
    <w:p w:rsidR="00E221DF" w:rsidRDefault="00E221DF" w:rsidP="00E221DF">
      <w:r>
        <w:rPr>
          <w:b/>
        </w:rPr>
        <w:t xml:space="preserve">Wykaz literatury do </w:t>
      </w:r>
      <w:r w:rsidRPr="00FE30CB">
        <w:rPr>
          <w:b/>
        </w:rPr>
        <w:t>postępowania kwalifikacyjnego</w:t>
      </w:r>
      <w:r>
        <w:t>:</w:t>
      </w:r>
    </w:p>
    <w:p w:rsidR="00F5127C" w:rsidRPr="00F5127C" w:rsidRDefault="00E221DF" w:rsidP="00E54E5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06B6">
        <w:rPr>
          <w:rFonts w:ascii="Times New Roman" w:eastAsia="Times New Roman" w:hAnsi="Times New Roman" w:cs="Times New Roman"/>
          <w:sz w:val="24"/>
          <w:szCs w:val="24"/>
        </w:rPr>
        <w:t>Podstawy pielęgniarstwa – Zahradniczek K., Zarzycka D.,Ślusarska B. (red.): PZWL W-wa  2008r.</w:t>
      </w:r>
    </w:p>
    <w:p w:rsidR="00D076D5" w:rsidRPr="00D076D5" w:rsidRDefault="00D076D5" w:rsidP="002B50F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D5">
        <w:rPr>
          <w:rFonts w:ascii="Times New Roman" w:hAnsi="Times New Roman" w:cs="Times New Roman"/>
          <w:bCs/>
          <w:sz w:val="24"/>
          <w:szCs w:val="24"/>
        </w:rPr>
        <w:t>Pediatria i pielęgniarstwo pediatryczne -  Muscari M.E. (red. wyd. pol. K. Bernat): Czelej, Lublin 2005</w:t>
      </w:r>
    </w:p>
    <w:p w:rsidR="00E221DF" w:rsidRPr="00A206B6" w:rsidRDefault="00E221DF" w:rsidP="00D076D5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862"/>
        <w:rPr>
          <w:rFonts w:ascii="Times New Roman" w:hAnsi="Times New Roman"/>
          <w:sz w:val="24"/>
          <w:szCs w:val="24"/>
        </w:rPr>
      </w:pPr>
    </w:p>
    <w:p w:rsidR="008C1F60" w:rsidRPr="00830533" w:rsidRDefault="008C1F60" w:rsidP="008C1F60">
      <w:pPr>
        <w:jc w:val="center"/>
        <w:rPr>
          <w:b/>
          <w:sz w:val="28"/>
          <w:szCs w:val="28"/>
        </w:rPr>
      </w:pPr>
      <w:r w:rsidRPr="00830533">
        <w:rPr>
          <w:b/>
          <w:sz w:val="28"/>
          <w:szCs w:val="28"/>
        </w:rPr>
        <w:t xml:space="preserve">WOJEWÓDZTWO  </w:t>
      </w:r>
      <w:r>
        <w:rPr>
          <w:b/>
          <w:sz w:val="28"/>
          <w:szCs w:val="28"/>
        </w:rPr>
        <w:t>PODKARPACKIE</w:t>
      </w:r>
    </w:p>
    <w:p w:rsidR="002B50F3" w:rsidRPr="00C133E7" w:rsidRDefault="008C1F60" w:rsidP="00C133E7">
      <w:pPr>
        <w:pStyle w:val="Bezodstpw"/>
        <w:rPr>
          <w:b/>
        </w:rPr>
      </w:pPr>
      <w:r>
        <w:t xml:space="preserve">Szkolenie specjalizacyjne w dziedzinie </w:t>
      </w:r>
      <w:r w:rsidRPr="00C133E7">
        <w:rPr>
          <w:b/>
          <w:sz w:val="24"/>
          <w:szCs w:val="24"/>
          <w:u w:val="single"/>
        </w:rPr>
        <w:t xml:space="preserve">Pielęgniarstwa Neonatologicznego   </w:t>
      </w:r>
      <w:r w:rsidR="002B50F3" w:rsidRPr="00C133E7">
        <w:rPr>
          <w:b/>
          <w:sz w:val="24"/>
          <w:szCs w:val="24"/>
          <w:u w:val="single"/>
        </w:rPr>
        <w:t xml:space="preserve">                                                        </w:t>
      </w:r>
      <w:r w:rsidR="00666BF1" w:rsidRPr="00C133E7">
        <w:rPr>
          <w:b/>
          <w:sz w:val="24"/>
          <w:szCs w:val="24"/>
          <w:u w:val="single"/>
        </w:rPr>
        <w:t xml:space="preserve"> </w:t>
      </w:r>
    </w:p>
    <w:p w:rsidR="008C1F60" w:rsidRDefault="002B50F3" w:rsidP="00C133E7">
      <w:pPr>
        <w:pStyle w:val="Bezodstpw"/>
      </w:pPr>
      <w:r w:rsidRPr="00C133E7">
        <w:rPr>
          <w:b/>
        </w:rPr>
        <w:t xml:space="preserve">                                                                                               </w:t>
      </w:r>
      <w:r w:rsidR="005779F3">
        <w:rPr>
          <w:b/>
        </w:rPr>
        <w:t xml:space="preserve">                        </w:t>
      </w:r>
      <w:r w:rsidRPr="00C133E7">
        <w:rPr>
          <w:b/>
        </w:rPr>
        <w:t xml:space="preserve">  </w:t>
      </w:r>
      <w:r w:rsidR="008C1F60" w:rsidRPr="00C133E7">
        <w:rPr>
          <w:b/>
        </w:rPr>
        <w:t>dla pielęgniarek i położnych</w:t>
      </w:r>
    </w:p>
    <w:p w:rsidR="008C1F60" w:rsidRDefault="008C1F60" w:rsidP="008C1F60">
      <w:pPr>
        <w:ind w:firstLine="708"/>
        <w:rPr>
          <w:sz w:val="24"/>
          <w:szCs w:val="24"/>
        </w:rPr>
      </w:pPr>
      <w:r>
        <w:rPr>
          <w:sz w:val="24"/>
          <w:szCs w:val="24"/>
        </w:rPr>
        <w:t>Miejsce szkolenia:</w:t>
      </w:r>
      <w:r w:rsidR="00666BF1">
        <w:rPr>
          <w:b/>
          <w:sz w:val="24"/>
          <w:szCs w:val="24"/>
        </w:rPr>
        <w:t xml:space="preserve"> Krosno</w:t>
      </w:r>
    </w:p>
    <w:p w:rsidR="008C1F60" w:rsidRPr="00830533" w:rsidRDefault="008C1F60" w:rsidP="008C1F60">
      <w:pPr>
        <w:ind w:firstLine="708"/>
        <w:rPr>
          <w:b/>
          <w:sz w:val="24"/>
          <w:szCs w:val="24"/>
        </w:rPr>
      </w:pPr>
      <w:r w:rsidRPr="00062C9D">
        <w:rPr>
          <w:sz w:val="24"/>
          <w:szCs w:val="24"/>
        </w:rPr>
        <w:t>Termin kwalifikacji</w:t>
      </w:r>
      <w:r>
        <w:rPr>
          <w:sz w:val="24"/>
          <w:szCs w:val="24"/>
        </w:rPr>
        <w:t xml:space="preserve"> </w:t>
      </w:r>
      <w:r w:rsidRPr="00062C9D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725838">
        <w:rPr>
          <w:b/>
          <w:sz w:val="24"/>
          <w:szCs w:val="24"/>
        </w:rPr>
        <w:t>29</w:t>
      </w:r>
      <w:r w:rsidRPr="00830533">
        <w:rPr>
          <w:b/>
          <w:sz w:val="24"/>
          <w:szCs w:val="24"/>
        </w:rPr>
        <w:t xml:space="preserve"> grudnia 2016 r.</w:t>
      </w:r>
      <w:r w:rsidR="005779F3">
        <w:rPr>
          <w:b/>
          <w:sz w:val="24"/>
          <w:szCs w:val="24"/>
        </w:rPr>
        <w:t xml:space="preserve"> godz: 13:00</w:t>
      </w:r>
    </w:p>
    <w:p w:rsidR="008C1F60" w:rsidRPr="00FC6CD0" w:rsidRDefault="008C1F60" w:rsidP="00666BF1">
      <w:pPr>
        <w:pStyle w:val="Bezodstpw"/>
        <w:ind w:firstLine="708"/>
        <w:rPr>
          <w:b/>
        </w:rPr>
      </w:pPr>
      <w:r>
        <w:t xml:space="preserve">Miejsce kwalifikacji: </w:t>
      </w:r>
      <w:r>
        <w:rPr>
          <w:b/>
        </w:rPr>
        <w:t xml:space="preserve"> </w:t>
      </w:r>
      <w:r w:rsidR="00666BF1">
        <w:rPr>
          <w:b/>
        </w:rPr>
        <w:t>Ośrodek Kształcenia Podyplomowego Pielęgniarek i Położnych  Sp. z o.o.  Placówka Szkoleniowa w Krośnie, ul. Bieszczadzka 5, 38-400 Krosno</w:t>
      </w:r>
      <w:r w:rsidR="0046024E">
        <w:rPr>
          <w:b/>
        </w:rPr>
        <w:t xml:space="preserve"> (II piętro, sala nr 210)</w:t>
      </w:r>
    </w:p>
    <w:p w:rsidR="008C1F60" w:rsidRPr="00FC6CD0" w:rsidRDefault="008C1F60" w:rsidP="008C1F60">
      <w:pPr>
        <w:pStyle w:val="Bezodstpw"/>
        <w:ind w:left="2124" w:firstLine="708"/>
        <w:rPr>
          <w:b/>
        </w:rPr>
      </w:pPr>
    </w:p>
    <w:p w:rsidR="008C1F60" w:rsidRDefault="008C1F60" w:rsidP="008C1F6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Liczba miejsc refundowanych: </w:t>
      </w:r>
      <w:r w:rsidRPr="00FC6CD0">
        <w:rPr>
          <w:b/>
          <w:sz w:val="24"/>
          <w:szCs w:val="24"/>
        </w:rPr>
        <w:t>25</w:t>
      </w:r>
    </w:p>
    <w:p w:rsidR="008C1F60" w:rsidRPr="00EC0B00" w:rsidRDefault="008C1F60" w:rsidP="008C1F60">
      <w:pPr>
        <w:ind w:firstLine="708"/>
        <w:rPr>
          <w:b/>
          <w:sz w:val="24"/>
          <w:szCs w:val="24"/>
        </w:rPr>
      </w:pPr>
      <w:r w:rsidRPr="00EC0B00">
        <w:rPr>
          <w:b/>
          <w:sz w:val="24"/>
          <w:szCs w:val="24"/>
        </w:rPr>
        <w:t>Wymagania formalne:</w:t>
      </w:r>
    </w:p>
    <w:p w:rsidR="008C1F60" w:rsidRDefault="008C1F60" w:rsidP="0046024E">
      <w:pPr>
        <w:pStyle w:val="Akapitzlist"/>
        <w:numPr>
          <w:ilvl w:val="0"/>
          <w:numId w:val="8"/>
        </w:numPr>
      </w:pPr>
      <w:r>
        <w:t>Posiadanie aktualnego prawa wykonywania zawodu;</w:t>
      </w:r>
    </w:p>
    <w:p w:rsidR="008C1F60" w:rsidRDefault="008C1F60" w:rsidP="0046024E">
      <w:pPr>
        <w:pStyle w:val="Akapitzlist"/>
        <w:numPr>
          <w:ilvl w:val="0"/>
          <w:numId w:val="8"/>
        </w:numPr>
      </w:pPr>
      <w:r>
        <w:t>Praca w zawodzie pielęgniarki co najmniej 2 lata w ostatnich 5 latach;</w:t>
      </w:r>
    </w:p>
    <w:p w:rsidR="008C1F60" w:rsidRDefault="008C1F60" w:rsidP="008C1F60">
      <w:pPr>
        <w:pStyle w:val="Akapitzlist"/>
        <w:numPr>
          <w:ilvl w:val="0"/>
          <w:numId w:val="8"/>
        </w:numPr>
      </w:pPr>
      <w:r>
        <w:t>Niekorzystanie w ostatnich 5 latach ze szkoleń specjalizacyjnych finansowanych ze środków publicznych.</w:t>
      </w:r>
      <w:r w:rsidR="00E50F0A">
        <w:t xml:space="preserve">                                                                                                                                                                          </w:t>
      </w:r>
      <w:r w:rsidRPr="00E50F0A">
        <w:rPr>
          <w:b/>
        </w:rPr>
        <w:t>Wykaz literatury do postępowania kwalifikacyjnego</w:t>
      </w:r>
      <w:r>
        <w:t>:</w:t>
      </w:r>
    </w:p>
    <w:p w:rsidR="008C1F60" w:rsidRPr="000D4D88" w:rsidRDefault="008C1F60" w:rsidP="0046024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206B6">
        <w:rPr>
          <w:rFonts w:ascii="Times New Roman" w:eastAsia="Times New Roman" w:hAnsi="Times New Roman" w:cs="Times New Roman"/>
          <w:sz w:val="24"/>
          <w:szCs w:val="24"/>
        </w:rPr>
        <w:t>Podstawy pielęgniarstwa – Zahradniczek K., Zarzycka D.,Ślusarska B. (red.): PZWL W-wa  2008r.</w:t>
      </w:r>
    </w:p>
    <w:p w:rsidR="008D56B2" w:rsidRPr="00AD51FF" w:rsidRDefault="008D56B2" w:rsidP="008D56B2">
      <w:pPr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/>
        </w:rPr>
      </w:pPr>
      <w:r w:rsidRPr="00AD51FF">
        <w:rPr>
          <w:rFonts w:ascii="Bookman Old Style" w:hAnsi="Bookman Old Style"/>
          <w:iCs/>
        </w:rPr>
        <w:t xml:space="preserve">Szczapa J. (red.): </w:t>
      </w:r>
      <w:r w:rsidRPr="00AD51FF">
        <w:rPr>
          <w:rFonts w:ascii="Bookman Old Style" w:hAnsi="Bookman Old Style"/>
          <w:i/>
          <w:iCs/>
        </w:rPr>
        <w:t>Podstawy neonatologii.</w:t>
      </w:r>
      <w:r w:rsidRPr="00AD51FF">
        <w:rPr>
          <w:rFonts w:ascii="Bookman Old Style" w:hAnsi="Bookman Old Style"/>
          <w:iCs/>
        </w:rPr>
        <w:t xml:space="preserve"> PZWL,</w:t>
      </w:r>
      <w:r w:rsidRPr="00AD51FF">
        <w:rPr>
          <w:rFonts w:ascii="Bookman Old Style" w:hAnsi="Bookman Old Style"/>
        </w:rPr>
        <w:t xml:space="preserve"> Warszawa 2008</w:t>
      </w:r>
    </w:p>
    <w:p w:rsidR="008C1F60" w:rsidRPr="00A206B6" w:rsidRDefault="00AA774F" w:rsidP="00E3578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  <w:r w:rsidRPr="0041277D">
        <w:rPr>
          <w:rFonts w:ascii="Times New Roman" w:hAnsi="Times New Roman"/>
          <w:b/>
          <w:sz w:val="28"/>
          <w:szCs w:val="28"/>
        </w:rPr>
        <w:lastRenderedPageBreak/>
        <w:t xml:space="preserve">Informacje ogólne dotyczące szkoleń specjalizacyjnych </w:t>
      </w:r>
      <w:r w:rsidR="00C31141">
        <w:rPr>
          <w:rFonts w:ascii="Times New Roman" w:hAnsi="Times New Roman"/>
          <w:b/>
          <w:sz w:val="28"/>
          <w:szCs w:val="28"/>
        </w:rPr>
        <w:t xml:space="preserve">rozpoczynających się </w:t>
      </w:r>
      <w:r w:rsidRPr="0041277D">
        <w:rPr>
          <w:rFonts w:ascii="Times New Roman" w:hAnsi="Times New Roman"/>
          <w:b/>
          <w:sz w:val="28"/>
          <w:szCs w:val="28"/>
        </w:rPr>
        <w:t xml:space="preserve">w </w:t>
      </w:r>
      <w:r w:rsidRPr="0041277D">
        <w:rPr>
          <w:rFonts w:ascii="Times New Roman" w:hAnsi="Times New Roman"/>
          <w:b/>
          <w:sz w:val="28"/>
          <w:szCs w:val="28"/>
          <w:u w:val="single"/>
        </w:rPr>
        <w:t>grudniu 2016r.</w:t>
      </w:r>
    </w:p>
    <w:p w:rsidR="008C1F60" w:rsidRPr="00947625" w:rsidRDefault="008C1F60" w:rsidP="008C1F60">
      <w:pPr>
        <w:pStyle w:val="Akapitzlist"/>
        <w:tabs>
          <w:tab w:val="left" w:pos="1515"/>
        </w:tabs>
        <w:ind w:left="928"/>
      </w:pPr>
    </w:p>
    <w:p w:rsidR="000E57E7" w:rsidRPr="00C8609D" w:rsidRDefault="00C31141" w:rsidP="00C8609D">
      <w:pPr>
        <w:pStyle w:val="Akapitzlist"/>
        <w:numPr>
          <w:ilvl w:val="0"/>
          <w:numId w:val="15"/>
        </w:numPr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</w:rPr>
      </w:pPr>
      <w:r>
        <w:t>Obowiązkiem uczestnika szkol</w:t>
      </w:r>
      <w:r w:rsidR="000E57E7">
        <w:t xml:space="preserve">enia specjalizacyjnego jest </w:t>
      </w:r>
      <w:r w:rsidR="000E57E7" w:rsidRPr="00C8609D">
        <w:rPr>
          <w:b/>
        </w:rPr>
        <w:t>złoż</w:t>
      </w:r>
      <w:r w:rsidRPr="00C8609D">
        <w:rPr>
          <w:b/>
        </w:rPr>
        <w:t xml:space="preserve">enie </w:t>
      </w:r>
      <w:r w:rsidR="000E57E7" w:rsidRPr="00C8609D">
        <w:rPr>
          <w:b/>
        </w:rPr>
        <w:t>dokumentów</w:t>
      </w:r>
      <w:r w:rsidR="000E57E7">
        <w:t xml:space="preserve"> przed postępowaniem kwalifikacyjnym </w:t>
      </w:r>
      <w:r w:rsidR="000E57E7" w:rsidRPr="00C8609D">
        <w:rPr>
          <w:b/>
        </w:rPr>
        <w:t>do dnia 22 grudnia 2016r.</w:t>
      </w:r>
      <w:r w:rsidR="00C8609D" w:rsidRPr="00C8609D">
        <w:rPr>
          <w:b/>
        </w:rPr>
        <w:t xml:space="preserve">                                                                                          </w:t>
      </w:r>
      <w:r w:rsidR="000E57E7" w:rsidRPr="00C8609D">
        <w:rPr>
          <w:b/>
        </w:rPr>
        <w:t xml:space="preserve"> na adres:</w:t>
      </w:r>
      <w:r w:rsidR="00C8609D" w:rsidRPr="00C8609D">
        <w:rPr>
          <w:b/>
        </w:rPr>
        <w:t xml:space="preserve">  </w:t>
      </w:r>
      <w:r w:rsidR="00C8609D"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="000E57E7" w:rsidRPr="00C8609D">
        <w:rPr>
          <w:rFonts w:ascii="Times New Roman" w:hAnsi="Times New Roman" w:cs="Times New Roman"/>
          <w:b/>
          <w:sz w:val="24"/>
          <w:szCs w:val="24"/>
        </w:rPr>
        <w:t>Ośrodek Kształcenia Podyplomowego Pielęgniarek i Położnych</w:t>
      </w:r>
      <w:r w:rsidR="00116759" w:rsidRPr="00C8609D">
        <w:rPr>
          <w:rFonts w:ascii="Times New Roman" w:hAnsi="Times New Roman" w:cs="Times New Roman"/>
          <w:b/>
          <w:sz w:val="24"/>
          <w:szCs w:val="24"/>
        </w:rPr>
        <w:t xml:space="preserve"> Sp. z o.o. </w:t>
      </w:r>
      <w:r w:rsidR="00C720FC" w:rsidRPr="00C860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116759" w:rsidRPr="00C8609D">
        <w:rPr>
          <w:rFonts w:ascii="Times New Roman" w:hAnsi="Times New Roman" w:cs="Times New Roman"/>
          <w:b/>
          <w:sz w:val="24"/>
          <w:szCs w:val="24"/>
        </w:rPr>
        <w:t xml:space="preserve">z siedzibą w Rzeszowie - Placówka Szkoleniowa w Krośnie, </w:t>
      </w:r>
      <w:r w:rsidR="00C720FC" w:rsidRPr="00C860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116759" w:rsidRPr="00C8609D">
        <w:rPr>
          <w:rFonts w:ascii="Times New Roman" w:hAnsi="Times New Roman" w:cs="Times New Roman"/>
          <w:b/>
          <w:sz w:val="24"/>
          <w:szCs w:val="24"/>
        </w:rPr>
        <w:t>ul. Bieszczadzka 5, 38-400 Krosno</w:t>
      </w:r>
    </w:p>
    <w:p w:rsidR="00C720FC" w:rsidRPr="008D6F89" w:rsidRDefault="00D03378" w:rsidP="008D6F89">
      <w:pPr>
        <w:tabs>
          <w:tab w:val="left" w:pos="1515"/>
        </w:tabs>
        <w:rPr>
          <w:b/>
        </w:rPr>
      </w:pPr>
      <w:r w:rsidRPr="008D6F89">
        <w:rPr>
          <w:b/>
          <w:sz w:val="28"/>
          <w:szCs w:val="28"/>
        </w:rPr>
        <w:t>Dokumenty</w:t>
      </w:r>
      <w:r w:rsidR="00750449" w:rsidRPr="008D6F89">
        <w:rPr>
          <w:b/>
        </w:rPr>
        <w:t xml:space="preserve"> </w:t>
      </w:r>
      <w:r w:rsidRPr="008D6F89">
        <w:rPr>
          <w:b/>
        </w:rPr>
        <w:t xml:space="preserve"> do pobrania </w:t>
      </w:r>
      <w:r w:rsidR="00750449" w:rsidRPr="008D6F89">
        <w:rPr>
          <w:b/>
        </w:rPr>
        <w:t xml:space="preserve">są </w:t>
      </w:r>
      <w:r w:rsidRPr="008D6F89">
        <w:rPr>
          <w:b/>
        </w:rPr>
        <w:t xml:space="preserve">na stronie internetowej </w:t>
      </w:r>
      <w:r w:rsidR="00D248CE" w:rsidRPr="008D6F89">
        <w:rPr>
          <w:b/>
        </w:rPr>
        <w:t xml:space="preserve"> </w:t>
      </w:r>
      <w:r w:rsidR="00205E1E" w:rsidRPr="008D6F89">
        <w:rPr>
          <w:b/>
        </w:rPr>
        <w:t xml:space="preserve">OKPPiP </w:t>
      </w:r>
      <w:r w:rsidR="00E35787" w:rsidRPr="008D6F89">
        <w:rPr>
          <w:b/>
        </w:rPr>
        <w:t>–</w:t>
      </w:r>
      <w:r w:rsidR="00D248CE" w:rsidRPr="008D6F89">
        <w:rPr>
          <w:b/>
        </w:rPr>
        <w:t xml:space="preserve"> </w:t>
      </w:r>
      <w:r w:rsidR="00E35787" w:rsidRPr="008D6F89">
        <w:rPr>
          <w:b/>
        </w:rPr>
        <w:t xml:space="preserve">zakładka </w:t>
      </w:r>
      <w:r w:rsidR="00D248CE" w:rsidRPr="008D6F89">
        <w:rPr>
          <w:b/>
        </w:rPr>
        <w:t>Formularze.</w:t>
      </w:r>
    </w:p>
    <w:p w:rsidR="00D248CE" w:rsidRDefault="00D248CE" w:rsidP="00D248CE">
      <w:pPr>
        <w:pStyle w:val="Akapitzlist"/>
        <w:numPr>
          <w:ilvl w:val="0"/>
          <w:numId w:val="12"/>
        </w:numPr>
        <w:tabs>
          <w:tab w:val="left" w:pos="1515"/>
        </w:tabs>
        <w:rPr>
          <w:b/>
        </w:rPr>
      </w:pPr>
      <w:r>
        <w:rPr>
          <w:b/>
        </w:rPr>
        <w:t>Wniosek o dopuszczeniu do szkolenia specjalizacyjnego/Karta zgłoszenia na szkolenie specjalizacyjne</w:t>
      </w:r>
      <w:r w:rsidR="008E1739">
        <w:rPr>
          <w:b/>
        </w:rPr>
        <w:t>;</w:t>
      </w:r>
    </w:p>
    <w:p w:rsidR="008E1739" w:rsidRPr="00C8609D" w:rsidRDefault="008E1739" w:rsidP="00C8609D">
      <w:pPr>
        <w:pStyle w:val="Akapitzlist"/>
        <w:numPr>
          <w:ilvl w:val="0"/>
          <w:numId w:val="12"/>
        </w:numPr>
        <w:tabs>
          <w:tab w:val="left" w:pos="1515"/>
        </w:tabs>
        <w:rPr>
          <w:b/>
          <w:sz w:val="28"/>
          <w:szCs w:val="28"/>
        </w:rPr>
      </w:pPr>
      <w:r w:rsidRPr="00C8609D">
        <w:rPr>
          <w:b/>
        </w:rPr>
        <w:t>Oświadczenie, że w ostatnich 5 latach nie odbywałam/łem szkolenia specjalizacyjnego finansowanego ze środków publicznych;</w:t>
      </w:r>
      <w:r w:rsidR="00C8609D">
        <w:rPr>
          <w:b/>
        </w:rPr>
        <w:t xml:space="preserve">                                                                                                             </w:t>
      </w:r>
      <w:r w:rsidR="00BA6D70" w:rsidRPr="00C8609D">
        <w:rPr>
          <w:b/>
          <w:sz w:val="28"/>
          <w:szCs w:val="28"/>
        </w:rPr>
        <w:t>Dodatkowo:</w:t>
      </w:r>
    </w:p>
    <w:p w:rsidR="00BA6D70" w:rsidRDefault="00BA6D70" w:rsidP="00BA6D70">
      <w:pPr>
        <w:pStyle w:val="Akapitzlist"/>
        <w:numPr>
          <w:ilvl w:val="0"/>
          <w:numId w:val="13"/>
        </w:numPr>
        <w:tabs>
          <w:tab w:val="left" w:pos="1515"/>
        </w:tabs>
        <w:rPr>
          <w:b/>
        </w:rPr>
      </w:pPr>
      <w:r>
        <w:rPr>
          <w:b/>
        </w:rPr>
        <w:t>Prawo Wykonywania Zawodu potwierdzone za zgodność z orygi</w:t>
      </w:r>
      <w:r w:rsidR="00AB0F7C">
        <w:rPr>
          <w:b/>
        </w:rPr>
        <w:t>nałem (przez pracodawcę lub Okręgową Izbę</w:t>
      </w:r>
      <w:r>
        <w:rPr>
          <w:b/>
        </w:rPr>
        <w:t xml:space="preserve"> Pielęgniarek i Położnych</w:t>
      </w:r>
      <w:r w:rsidR="00AB0F7C">
        <w:rPr>
          <w:b/>
        </w:rPr>
        <w:t>);</w:t>
      </w:r>
    </w:p>
    <w:p w:rsidR="00AB0F7C" w:rsidRDefault="00AB0F7C" w:rsidP="00BA6D70">
      <w:pPr>
        <w:pStyle w:val="Akapitzlist"/>
        <w:numPr>
          <w:ilvl w:val="0"/>
          <w:numId w:val="13"/>
        </w:numPr>
        <w:tabs>
          <w:tab w:val="left" w:pos="1515"/>
        </w:tabs>
        <w:rPr>
          <w:b/>
        </w:rPr>
      </w:pPr>
      <w:r>
        <w:rPr>
          <w:b/>
        </w:rPr>
        <w:t xml:space="preserve">Udokumentowanie co najmniej 2 lat stażu pracy w </w:t>
      </w:r>
      <w:r w:rsidR="00823465">
        <w:rPr>
          <w:b/>
        </w:rPr>
        <w:t>ostatnich 5 – ciu latach</w:t>
      </w:r>
      <w:r w:rsidR="00E35787">
        <w:rPr>
          <w:b/>
        </w:rPr>
        <w:t xml:space="preserve">                              </w:t>
      </w:r>
      <w:r w:rsidR="00823465">
        <w:rPr>
          <w:b/>
        </w:rPr>
        <w:t xml:space="preserve"> w </w:t>
      </w:r>
      <w:r>
        <w:rPr>
          <w:b/>
        </w:rPr>
        <w:t>zawodzie pielęgniarki/położnej</w:t>
      </w:r>
      <w:r w:rsidR="00823465">
        <w:rPr>
          <w:b/>
        </w:rPr>
        <w:t xml:space="preserve"> (zaświadczenie z zakładu pracy, świadectwo pracy)</w:t>
      </w:r>
      <w:r w:rsidR="001E0A8B">
        <w:rPr>
          <w:b/>
        </w:rPr>
        <w:t>;</w:t>
      </w:r>
    </w:p>
    <w:p w:rsidR="004F0045" w:rsidRPr="002A1FE1" w:rsidRDefault="001E0A8B" w:rsidP="002A1FE1">
      <w:pPr>
        <w:pStyle w:val="Akapitzlist"/>
        <w:numPr>
          <w:ilvl w:val="0"/>
          <w:numId w:val="13"/>
        </w:numPr>
        <w:tabs>
          <w:tab w:val="left" w:pos="1515"/>
        </w:tabs>
        <w:rPr>
          <w:b/>
        </w:rPr>
      </w:pPr>
      <w:r w:rsidRPr="002A1FE1">
        <w:rPr>
          <w:b/>
        </w:rPr>
        <w:t>Kserokopie ukończonych kursów specjalistycznych</w:t>
      </w:r>
      <w:r w:rsidR="00006479" w:rsidRPr="002A1FE1">
        <w:rPr>
          <w:b/>
        </w:rPr>
        <w:t xml:space="preserve"> w dziedzinach szkoleń specjalizacyjnych  zgodnie z</w:t>
      </w:r>
      <w:r w:rsidR="00525A6C" w:rsidRPr="002A1FE1">
        <w:rPr>
          <w:b/>
        </w:rPr>
        <w:t xml:space="preserve"> wymaganiami  programu</w:t>
      </w:r>
      <w:r w:rsidR="00006479" w:rsidRPr="002A1FE1">
        <w:rPr>
          <w:b/>
        </w:rPr>
        <w:t xml:space="preserve"> kształcenia (strona internetowa CKPPiP)</w:t>
      </w:r>
      <w:r w:rsidR="000D015D" w:rsidRPr="002A1FE1">
        <w:rPr>
          <w:b/>
        </w:rPr>
        <w:t>.</w:t>
      </w:r>
      <w:r w:rsidR="00525A6C" w:rsidRPr="002A1FE1">
        <w:rPr>
          <w:b/>
        </w:rPr>
        <w:t xml:space="preserve"> W przypadku braku wymaganych kursów, uczestnik jest zobowiązany do ich ukończenia </w:t>
      </w:r>
      <w:r w:rsidR="002A1FE1" w:rsidRPr="002A1FE1">
        <w:rPr>
          <w:b/>
        </w:rPr>
        <w:t>w czasie trwania szkolenia specjalizacyjnego.</w:t>
      </w:r>
    </w:p>
    <w:p w:rsidR="002A1FE1" w:rsidRPr="002A1FE1" w:rsidRDefault="002A1FE1" w:rsidP="002A1FE1">
      <w:pPr>
        <w:pStyle w:val="Akapitzlist"/>
        <w:tabs>
          <w:tab w:val="left" w:pos="1515"/>
        </w:tabs>
        <w:ind w:left="1648"/>
        <w:rPr>
          <w:b/>
        </w:rPr>
      </w:pPr>
    </w:p>
    <w:p w:rsidR="00936AE6" w:rsidRPr="007A0F4C" w:rsidRDefault="004F0045" w:rsidP="007A0F4C">
      <w:pPr>
        <w:pStyle w:val="Akapitzlist"/>
        <w:numPr>
          <w:ilvl w:val="0"/>
          <w:numId w:val="11"/>
        </w:numPr>
        <w:tabs>
          <w:tab w:val="left" w:pos="1515"/>
        </w:tabs>
        <w:rPr>
          <w:b/>
          <w:u w:val="single"/>
        </w:rPr>
      </w:pPr>
      <w:r w:rsidRPr="007A0F4C">
        <w:rPr>
          <w:b/>
        </w:rPr>
        <w:t>Osoby, które nie zakwalifi</w:t>
      </w:r>
      <w:r w:rsidR="00F551C1" w:rsidRPr="007A0F4C">
        <w:rPr>
          <w:b/>
        </w:rPr>
        <w:t xml:space="preserve">kują  się na miejsca finansowane- mogą uczestniczyć </w:t>
      </w:r>
      <w:r w:rsidR="005E47DD" w:rsidRPr="007A0F4C">
        <w:rPr>
          <w:b/>
        </w:rPr>
        <w:t xml:space="preserve">                                   </w:t>
      </w:r>
      <w:r w:rsidR="00F551C1" w:rsidRPr="007A0F4C">
        <w:rPr>
          <w:b/>
        </w:rPr>
        <w:t xml:space="preserve">w szkoleniu w ramach miejsc poza limitem </w:t>
      </w:r>
      <w:r w:rsidR="00F875EC" w:rsidRPr="007A0F4C">
        <w:rPr>
          <w:b/>
          <w:u w:val="single"/>
        </w:rPr>
        <w:t>–</w:t>
      </w:r>
      <w:r w:rsidR="00F551C1" w:rsidRPr="007A0F4C">
        <w:rPr>
          <w:b/>
          <w:u w:val="single"/>
        </w:rPr>
        <w:t xml:space="preserve"> płatn</w:t>
      </w:r>
      <w:r w:rsidR="00F875EC" w:rsidRPr="007A0F4C">
        <w:rPr>
          <w:b/>
          <w:u w:val="single"/>
        </w:rPr>
        <w:t>ych w kwocie objętej umową Organizatora kształcenia  z Ministerstwem Zdrowia.</w:t>
      </w:r>
    </w:p>
    <w:p w:rsidR="00342C83" w:rsidRDefault="00292CD7" w:rsidP="005E47DD">
      <w:pPr>
        <w:pStyle w:val="Akapitzlist"/>
        <w:numPr>
          <w:ilvl w:val="0"/>
          <w:numId w:val="14"/>
        </w:numPr>
        <w:tabs>
          <w:tab w:val="left" w:pos="1515"/>
        </w:tabs>
        <w:rPr>
          <w:b/>
        </w:rPr>
      </w:pPr>
      <w:r w:rsidRPr="005B3AF4">
        <w:rPr>
          <w:b/>
        </w:rPr>
        <w:t>Województwo lubuskie</w:t>
      </w:r>
      <w:r>
        <w:t xml:space="preserve"> – szkolenie specjalizacyjne w dziedzinie pielęgniarstwa chirurgicznego dla pielęgniarek</w:t>
      </w:r>
      <w:r w:rsidRPr="00936AE6">
        <w:rPr>
          <w:b/>
        </w:rPr>
        <w:t xml:space="preserve">, </w:t>
      </w:r>
    </w:p>
    <w:p w:rsidR="005E47DD" w:rsidRDefault="00292CD7" w:rsidP="00342C83">
      <w:pPr>
        <w:pStyle w:val="Akapitzlist"/>
        <w:tabs>
          <w:tab w:val="left" w:pos="1515"/>
        </w:tabs>
        <w:ind w:left="1648"/>
        <w:rPr>
          <w:b/>
        </w:rPr>
      </w:pPr>
      <w:r w:rsidRPr="00936AE6">
        <w:rPr>
          <w:b/>
        </w:rPr>
        <w:t xml:space="preserve">odpłatność </w:t>
      </w:r>
      <w:r w:rsidR="008730C7">
        <w:rPr>
          <w:b/>
        </w:rPr>
        <w:t>-</w:t>
      </w:r>
      <w:r w:rsidR="00936AE6" w:rsidRPr="00936AE6">
        <w:rPr>
          <w:b/>
        </w:rPr>
        <w:t xml:space="preserve"> 2 920,00 zł.</w:t>
      </w:r>
    </w:p>
    <w:p w:rsidR="00342C83" w:rsidRDefault="00936AE6" w:rsidP="005E47DD">
      <w:pPr>
        <w:pStyle w:val="Akapitzlist"/>
        <w:numPr>
          <w:ilvl w:val="0"/>
          <w:numId w:val="14"/>
        </w:numPr>
        <w:tabs>
          <w:tab w:val="left" w:pos="1515"/>
        </w:tabs>
        <w:rPr>
          <w:b/>
        </w:rPr>
      </w:pPr>
      <w:r w:rsidRPr="005B3AF4">
        <w:rPr>
          <w:b/>
        </w:rPr>
        <w:t>Województwo wielkopolskie</w:t>
      </w:r>
      <w:r w:rsidRPr="008730C7">
        <w:t xml:space="preserve"> – szkolenie specjalizacyjne w dziedzinie pielęgniarstwa psychiatrycznego dla pielęgniarek</w:t>
      </w:r>
      <w:r>
        <w:rPr>
          <w:b/>
        </w:rPr>
        <w:t xml:space="preserve">, </w:t>
      </w:r>
    </w:p>
    <w:p w:rsidR="00936AE6" w:rsidRPr="005B3AF4" w:rsidRDefault="00936AE6" w:rsidP="00342C83">
      <w:pPr>
        <w:pStyle w:val="Akapitzlist"/>
        <w:tabs>
          <w:tab w:val="left" w:pos="1515"/>
        </w:tabs>
        <w:ind w:left="1648"/>
        <w:rPr>
          <w:b/>
        </w:rPr>
      </w:pPr>
      <w:r w:rsidRPr="005B3AF4">
        <w:rPr>
          <w:b/>
        </w:rPr>
        <w:t xml:space="preserve">odpłatność </w:t>
      </w:r>
      <w:r w:rsidR="008730C7" w:rsidRPr="005B3AF4">
        <w:rPr>
          <w:b/>
        </w:rPr>
        <w:t xml:space="preserve">– 2 300,00 zł. </w:t>
      </w:r>
    </w:p>
    <w:p w:rsidR="00342C83" w:rsidRDefault="008730C7" w:rsidP="005E47DD">
      <w:pPr>
        <w:pStyle w:val="Akapitzlist"/>
        <w:numPr>
          <w:ilvl w:val="0"/>
          <w:numId w:val="14"/>
        </w:numPr>
        <w:tabs>
          <w:tab w:val="left" w:pos="1515"/>
        </w:tabs>
      </w:pPr>
      <w:r w:rsidRPr="005B3AF4">
        <w:rPr>
          <w:b/>
        </w:rPr>
        <w:t>Województwo śląskie</w:t>
      </w:r>
      <w:r>
        <w:t xml:space="preserve"> – szkolenie specjalizacyjne w dziedzinie pielęgniarstwa pediatrycznego dla pielęgniarek,</w:t>
      </w:r>
    </w:p>
    <w:p w:rsidR="008730C7" w:rsidRPr="002D6DFD" w:rsidRDefault="008730C7" w:rsidP="00342C83">
      <w:pPr>
        <w:pStyle w:val="Akapitzlist"/>
        <w:tabs>
          <w:tab w:val="left" w:pos="1515"/>
        </w:tabs>
        <w:ind w:left="1648"/>
      </w:pPr>
      <w:r>
        <w:t xml:space="preserve"> </w:t>
      </w:r>
      <w:r w:rsidRPr="002D6DFD">
        <w:rPr>
          <w:b/>
        </w:rPr>
        <w:t xml:space="preserve">odpłatność </w:t>
      </w:r>
      <w:r w:rsidR="002D6DFD" w:rsidRPr="002D6DFD">
        <w:rPr>
          <w:b/>
        </w:rPr>
        <w:t>–</w:t>
      </w:r>
      <w:r w:rsidRPr="002D6DFD">
        <w:rPr>
          <w:b/>
        </w:rPr>
        <w:t xml:space="preserve"> </w:t>
      </w:r>
      <w:r w:rsidR="002D6DFD" w:rsidRPr="002D6DFD">
        <w:rPr>
          <w:b/>
        </w:rPr>
        <w:t>2 370,00 zł.</w:t>
      </w:r>
    </w:p>
    <w:p w:rsidR="00342C83" w:rsidRPr="00342C83" w:rsidRDefault="002D6DFD" w:rsidP="005E47DD">
      <w:pPr>
        <w:pStyle w:val="Akapitzlist"/>
        <w:numPr>
          <w:ilvl w:val="0"/>
          <w:numId w:val="14"/>
        </w:numPr>
        <w:tabs>
          <w:tab w:val="left" w:pos="1515"/>
        </w:tabs>
      </w:pPr>
      <w:r w:rsidRPr="005B3AF4">
        <w:rPr>
          <w:b/>
        </w:rPr>
        <w:t>Województwo podkarpackie</w:t>
      </w:r>
      <w:r w:rsidRPr="00342C83">
        <w:t xml:space="preserve"> – szkolenie specjalizacyjne w dziedzinie pielęgniarstwa neonatologicznego dla pielęgniarek i położnych</w:t>
      </w:r>
      <w:r>
        <w:rPr>
          <w:b/>
        </w:rPr>
        <w:t>,</w:t>
      </w:r>
    </w:p>
    <w:p w:rsidR="002D6DFD" w:rsidRPr="008730C7" w:rsidRDefault="002D6DFD" w:rsidP="00342C83">
      <w:pPr>
        <w:pStyle w:val="Akapitzlist"/>
        <w:tabs>
          <w:tab w:val="left" w:pos="1515"/>
        </w:tabs>
        <w:ind w:left="1648"/>
      </w:pPr>
      <w:r>
        <w:rPr>
          <w:b/>
        </w:rPr>
        <w:t xml:space="preserve"> odpłatność </w:t>
      </w:r>
      <w:r w:rsidR="00342C83">
        <w:rPr>
          <w:b/>
        </w:rPr>
        <w:t xml:space="preserve"> 2 250,00 zł.</w:t>
      </w:r>
    </w:p>
    <w:p w:rsidR="005B3AF4" w:rsidRPr="007670F5" w:rsidRDefault="007670F5" w:rsidP="00BC703E">
      <w:pPr>
        <w:tabs>
          <w:tab w:val="left" w:pos="1515"/>
        </w:tabs>
        <w:rPr>
          <w:b/>
        </w:rPr>
      </w:pPr>
      <w:r w:rsidRPr="007A0F4C">
        <w:rPr>
          <w:b/>
        </w:rPr>
        <w:t>Odpłatność za szkolenie może być realizowana</w:t>
      </w:r>
      <w:r w:rsidR="00A96FF6" w:rsidRPr="007A0F4C">
        <w:rPr>
          <w:b/>
        </w:rPr>
        <w:t xml:space="preserve"> jednorazowo lub w czterech semestrach lub miesięcznie przez okres realizowanego szkolenia od 15 do 20 miesięcy.</w:t>
      </w:r>
      <w:r w:rsidR="00896B52" w:rsidRPr="007A0F4C">
        <w:rPr>
          <w:b/>
        </w:rPr>
        <w:t xml:space="preserve"> Wariant odpłatności określa uczestnik szkolenia w podpisywanej umowie.</w:t>
      </w:r>
    </w:p>
    <w:sectPr w:rsidR="005B3AF4" w:rsidRPr="007670F5" w:rsidSect="00240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368" w:rsidRDefault="00C06368" w:rsidP="00AA774F">
      <w:pPr>
        <w:spacing w:after="0" w:line="240" w:lineRule="auto"/>
      </w:pPr>
      <w:r>
        <w:separator/>
      </w:r>
    </w:p>
  </w:endnote>
  <w:endnote w:type="continuationSeparator" w:id="1">
    <w:p w:rsidR="00C06368" w:rsidRDefault="00C06368" w:rsidP="00AA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368" w:rsidRDefault="00C06368" w:rsidP="00AA774F">
      <w:pPr>
        <w:spacing w:after="0" w:line="240" w:lineRule="auto"/>
      </w:pPr>
      <w:r>
        <w:separator/>
      </w:r>
    </w:p>
  </w:footnote>
  <w:footnote w:type="continuationSeparator" w:id="1">
    <w:p w:rsidR="00C06368" w:rsidRDefault="00C06368" w:rsidP="00AA7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8"/>
    <w:multiLevelType w:val="hybridMultilevel"/>
    <w:tmpl w:val="DECE2502"/>
    <w:lvl w:ilvl="0" w:tplc="6D4EB1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77E8"/>
    <w:multiLevelType w:val="hybridMultilevel"/>
    <w:tmpl w:val="9B3483EE"/>
    <w:lvl w:ilvl="0" w:tplc="81840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784488"/>
    <w:multiLevelType w:val="hybridMultilevel"/>
    <w:tmpl w:val="4100F394"/>
    <w:lvl w:ilvl="0" w:tplc="1424F68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3528B7"/>
    <w:multiLevelType w:val="hybridMultilevel"/>
    <w:tmpl w:val="E71491B2"/>
    <w:lvl w:ilvl="0" w:tplc="57F4C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E6173D"/>
    <w:multiLevelType w:val="hybridMultilevel"/>
    <w:tmpl w:val="4114F15A"/>
    <w:lvl w:ilvl="0" w:tplc="BEEC10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EDF240F"/>
    <w:multiLevelType w:val="hybridMultilevel"/>
    <w:tmpl w:val="08785F1A"/>
    <w:lvl w:ilvl="0" w:tplc="675477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CC1299"/>
    <w:multiLevelType w:val="hybridMultilevel"/>
    <w:tmpl w:val="287455EE"/>
    <w:lvl w:ilvl="0" w:tplc="DB88AE5A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0DB2AF5"/>
    <w:multiLevelType w:val="hybridMultilevel"/>
    <w:tmpl w:val="EAD8E75E"/>
    <w:lvl w:ilvl="0" w:tplc="C76E5F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F02717"/>
    <w:multiLevelType w:val="hybridMultilevel"/>
    <w:tmpl w:val="2C0AEAAA"/>
    <w:lvl w:ilvl="0" w:tplc="70AAAA84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2890FF5"/>
    <w:multiLevelType w:val="hybridMultilevel"/>
    <w:tmpl w:val="83D039CE"/>
    <w:lvl w:ilvl="0" w:tplc="C80C0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002D1F"/>
    <w:multiLevelType w:val="hybridMultilevel"/>
    <w:tmpl w:val="4EAC9F9C"/>
    <w:lvl w:ilvl="0" w:tplc="B16E52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1CD4452"/>
    <w:multiLevelType w:val="hybridMultilevel"/>
    <w:tmpl w:val="95705702"/>
    <w:lvl w:ilvl="0" w:tplc="3774A7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3E63007"/>
    <w:multiLevelType w:val="hybridMultilevel"/>
    <w:tmpl w:val="F7AADF3C"/>
    <w:lvl w:ilvl="0" w:tplc="E83025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7891345"/>
    <w:multiLevelType w:val="hybridMultilevel"/>
    <w:tmpl w:val="6A467E38"/>
    <w:lvl w:ilvl="0" w:tplc="C1CAE6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756F98"/>
    <w:multiLevelType w:val="hybridMultilevel"/>
    <w:tmpl w:val="E95C2B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1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14"/>
  </w:num>
  <w:num w:numId="11">
    <w:abstractNumId w:val="3"/>
  </w:num>
  <w:num w:numId="12">
    <w:abstractNumId w:val="7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7625"/>
    <w:rsid w:val="00006479"/>
    <w:rsid w:val="00045FAA"/>
    <w:rsid w:val="00062C9D"/>
    <w:rsid w:val="000A496C"/>
    <w:rsid w:val="000D015D"/>
    <w:rsid w:val="000D4D88"/>
    <w:rsid w:val="000E57E7"/>
    <w:rsid w:val="00116759"/>
    <w:rsid w:val="001462E7"/>
    <w:rsid w:val="001D3624"/>
    <w:rsid w:val="001E0A8B"/>
    <w:rsid w:val="00205E1E"/>
    <w:rsid w:val="0021754F"/>
    <w:rsid w:val="00240F45"/>
    <w:rsid w:val="00292CD7"/>
    <w:rsid w:val="002A1FE1"/>
    <w:rsid w:val="002B50F3"/>
    <w:rsid w:val="002D6DFD"/>
    <w:rsid w:val="00342C83"/>
    <w:rsid w:val="0041277D"/>
    <w:rsid w:val="0046024E"/>
    <w:rsid w:val="0048380C"/>
    <w:rsid w:val="004F0045"/>
    <w:rsid w:val="00525A6C"/>
    <w:rsid w:val="005779F3"/>
    <w:rsid w:val="00591176"/>
    <w:rsid w:val="005B3AF4"/>
    <w:rsid w:val="005E47DD"/>
    <w:rsid w:val="00605FDA"/>
    <w:rsid w:val="00653FCE"/>
    <w:rsid w:val="00666BF1"/>
    <w:rsid w:val="00725838"/>
    <w:rsid w:val="00750449"/>
    <w:rsid w:val="007670F5"/>
    <w:rsid w:val="00771A16"/>
    <w:rsid w:val="007A0F4C"/>
    <w:rsid w:val="00823465"/>
    <w:rsid w:val="00830533"/>
    <w:rsid w:val="008730C7"/>
    <w:rsid w:val="00896B52"/>
    <w:rsid w:val="008C1F60"/>
    <w:rsid w:val="008D56B2"/>
    <w:rsid w:val="008D6F89"/>
    <w:rsid w:val="008E1739"/>
    <w:rsid w:val="008F2534"/>
    <w:rsid w:val="008F3220"/>
    <w:rsid w:val="00936AE6"/>
    <w:rsid w:val="00940209"/>
    <w:rsid w:val="00947625"/>
    <w:rsid w:val="009D2BCD"/>
    <w:rsid w:val="009E2444"/>
    <w:rsid w:val="00A1639A"/>
    <w:rsid w:val="00A206B6"/>
    <w:rsid w:val="00A96FF6"/>
    <w:rsid w:val="00AA774F"/>
    <w:rsid w:val="00AB0F7C"/>
    <w:rsid w:val="00B43275"/>
    <w:rsid w:val="00BA6D70"/>
    <w:rsid w:val="00BC703E"/>
    <w:rsid w:val="00BE7619"/>
    <w:rsid w:val="00C06368"/>
    <w:rsid w:val="00C133E7"/>
    <w:rsid w:val="00C31141"/>
    <w:rsid w:val="00C676D4"/>
    <w:rsid w:val="00C720FC"/>
    <w:rsid w:val="00C8609D"/>
    <w:rsid w:val="00D03378"/>
    <w:rsid w:val="00D076D5"/>
    <w:rsid w:val="00D20288"/>
    <w:rsid w:val="00D248CE"/>
    <w:rsid w:val="00DB3137"/>
    <w:rsid w:val="00E221DF"/>
    <w:rsid w:val="00E31390"/>
    <w:rsid w:val="00E35787"/>
    <w:rsid w:val="00E35CE2"/>
    <w:rsid w:val="00E50F0A"/>
    <w:rsid w:val="00E54E55"/>
    <w:rsid w:val="00E779D5"/>
    <w:rsid w:val="00EC0B00"/>
    <w:rsid w:val="00F267C4"/>
    <w:rsid w:val="00F5127C"/>
    <w:rsid w:val="00F551C1"/>
    <w:rsid w:val="00F572B7"/>
    <w:rsid w:val="00F875EC"/>
    <w:rsid w:val="00FC6CD0"/>
    <w:rsid w:val="00FE30CB"/>
    <w:rsid w:val="00FE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BCD"/>
    <w:pPr>
      <w:ind w:left="720"/>
      <w:contextualSpacing/>
    </w:pPr>
  </w:style>
  <w:style w:type="paragraph" w:styleId="Bezodstpw">
    <w:name w:val="No Spacing"/>
    <w:uiPriority w:val="1"/>
    <w:qFormat/>
    <w:rsid w:val="00BE761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A7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774F"/>
  </w:style>
  <w:style w:type="paragraph" w:styleId="Stopka">
    <w:name w:val="footer"/>
    <w:basedOn w:val="Normalny"/>
    <w:link w:val="StopkaZnak"/>
    <w:uiPriority w:val="99"/>
    <w:semiHidden/>
    <w:unhideWhenUsed/>
    <w:rsid w:val="00AA7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7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8</cp:revision>
  <dcterms:created xsi:type="dcterms:W3CDTF">2016-12-06T13:57:00Z</dcterms:created>
  <dcterms:modified xsi:type="dcterms:W3CDTF">2016-12-07T08:30:00Z</dcterms:modified>
</cp:coreProperties>
</file>